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Screening di primo  Livello </w:t>
      </w:r>
    </w:p>
    <w:p w:rsidR="00000000" w:rsidDel="00000000" w:rsidP="00000000" w:rsidRDefault="00000000" w:rsidRPr="00000000" w14:paraId="00000009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Scuola dell’Infanzia </w:t>
      </w:r>
    </w:p>
    <w:p w:rsidR="00000000" w:rsidDel="00000000" w:rsidP="00000000" w:rsidRDefault="00000000" w:rsidRPr="00000000" w14:paraId="0000000A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___</w:t>
      </w:r>
    </w:p>
    <w:p w:rsidR="00000000" w:rsidDel="00000000" w:rsidP="00000000" w:rsidRDefault="00000000" w:rsidRPr="00000000" w14:paraId="0000000B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Schede IPDA :</w:t>
      </w:r>
    </w:p>
    <w:p w:rsidR="00000000" w:rsidDel="00000000" w:rsidP="00000000" w:rsidRDefault="00000000" w:rsidRPr="00000000" w14:paraId="0000000C">
      <w:pPr>
        <w:jc w:val="center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Identificazione precoce delle difficoltà di apprendimento</w:t>
      </w:r>
    </w:p>
    <w:p w:rsidR="00000000" w:rsidDel="00000000" w:rsidP="00000000" w:rsidRDefault="00000000" w:rsidRPr="00000000" w14:paraId="0000000D">
      <w:pPr>
        <w:jc w:val="center"/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 ____________</w:t>
      </w:r>
    </w:p>
    <w:p w:rsidR="00000000" w:rsidDel="00000000" w:rsidP="00000000" w:rsidRDefault="00000000" w:rsidRPr="00000000" w14:paraId="0000000E">
      <w:pPr>
        <w:jc w:val="center"/>
        <w:rPr>
          <w:sz w:val="44"/>
          <w:szCs w:val="44"/>
        </w:rPr>
      </w:pPr>
      <w:bookmarkStart w:colFirst="0" w:colLast="0" w:name="_gjdgxs" w:id="0"/>
      <w:bookmarkEnd w:id="0"/>
      <w:r w:rsidDel="00000000" w:rsidR="00000000" w:rsidRPr="00000000">
        <w:rPr>
          <w:sz w:val="44"/>
          <w:szCs w:val="44"/>
          <w:rtl w:val="0"/>
        </w:rPr>
        <w:t xml:space="preserve">Indicazioni per gli  insegnanti </w:t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659262" cy="9083854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59262" cy="90838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965637" cy="9481383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5637" cy="94813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/>
      </w:pPr>
      <w:r w:rsidDel="00000000" w:rsidR="00000000" w:rsidRPr="00000000">
        <w:rPr/>
        <w:drawing>
          <wp:inline distB="0" distT="0" distL="0" distR="0">
            <wp:extent cx="6036076" cy="9652219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36076" cy="965221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963523" cy="9788129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3523" cy="97881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748135" cy="9592604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8135" cy="95926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804383" cy="9493742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04383" cy="94937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771122" cy="957084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71122" cy="95708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6.png"/><Relationship Id="rId12" Type="http://schemas.openxmlformats.org/officeDocument/2006/relationships/image" Target="media/image1.png"/><Relationship Id="rId9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